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8873" w14:textId="77777777" w:rsidR="00075795" w:rsidRPr="00075795" w:rsidRDefault="00075795" w:rsidP="0007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075795" w:rsidRPr="00075795" w14:paraId="3F9580D3" w14:textId="77777777" w:rsidTr="00075795">
        <w:trPr>
          <w:tblCellSpacing w:w="15" w:type="dxa"/>
        </w:trPr>
        <w:tc>
          <w:tcPr>
            <w:tcW w:w="0" w:type="auto"/>
            <w:hideMark/>
          </w:tcPr>
          <w:p w14:paraId="334F7141" w14:textId="77777777" w:rsidR="00075795" w:rsidRPr="00075795" w:rsidRDefault="00075795" w:rsidP="00075795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hu-HU"/>
              </w:rPr>
              <w:t>Finta Mihályné, </w:t>
            </w:r>
            <w:r w:rsidRPr="0007579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hu-HU"/>
              </w:rPr>
              <w:br/>
              <w:t>a „Sióagárdért emlékérem” 2012. évi kitüntetettjének</w:t>
            </w:r>
            <w:r w:rsidRPr="0007579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hu-HU"/>
              </w:rPr>
              <w:br/>
              <w:t>méltatása</w:t>
            </w:r>
          </w:p>
          <w:p w14:paraId="09B89D6A" w14:textId="77777777" w:rsidR="00075795" w:rsidRPr="00075795" w:rsidRDefault="00075795" w:rsidP="0007579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Elhangzott Sióagárdon, 2012. május 25-én,</w:t>
            </w:r>
            <w:r w:rsidRPr="00075795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hu-HU"/>
              </w:rPr>
              <w:br/>
              <w:t>Sióagárd Község Önkormányzata Képviselő-testületének ünnepi ülésén</w:t>
            </w:r>
          </w:p>
          <w:p w14:paraId="0A7B93F9" w14:textId="77777777" w:rsidR="00075795" w:rsidRPr="00075795" w:rsidRDefault="00075795" w:rsidP="00075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 </w:t>
            </w:r>
          </w:p>
          <w:p w14:paraId="41E86E3B" w14:textId="77777777" w:rsidR="00075795" w:rsidRPr="00075795" w:rsidRDefault="00075795" w:rsidP="000757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Finta Mihályné sióagárdi családba született, első gyermekként. Óvodába és általános iskolába Sióagárdon járt, majd Pécsen szerzett gépipari technikusi végzettséget. A műszergyárban kezdett dolgozni, mint üzem technikus. Hamarosan férjhez ment, és megszületett első gyermeke 1972-ben, majd 1973-ban ismét fiúgyermek születésének örvendhetett a család. Férjét Harcra szólította a munkája, ahol szolgálati lakásban laktak, Ő az óvodában dolgozott. 1981-ben a sióagárdi tsz-ben kapott munkát, ahol folyamatos tanulás után 1990-től könyvelői feladatokat látott el. Közben 1987-ben leánygyermeknek adott életet. Betegsége miatt fel kellett adni munkahelyét, egy darabig őstermelőként dolgozott, majd 2011-ben nyugdíjba ment.</w:t>
            </w:r>
          </w:p>
          <w:p w14:paraId="0CD99ECF" w14:textId="77777777" w:rsidR="00075795" w:rsidRPr="00075795" w:rsidRDefault="00075795" w:rsidP="000757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Vallásos neveltetésben részesült, a déd- és nagyszülők, a szüleivel együtt figyeltek arra, hogy a vallás az élete része legyen, elsőáldozó volt és a bérmálás szentségében is részesült. Még a kalocsai búcsújáráson is jelen volt, mely szintén kitörölhetetlen élményt jelentett számára. Ez az időszak későbbi életét is meghatározta, amiben nagy szerepe volt Sudár plébános úrnak. Sióagárdon a Kossuth utcában hosszú évekig úrnapkor sátor állt a házuk előtt.</w:t>
            </w:r>
          </w:p>
          <w:p w14:paraId="13AE28B8" w14:textId="77777777" w:rsidR="00075795" w:rsidRPr="00075795" w:rsidRDefault="00075795" w:rsidP="000757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 xml:space="preserve">Környezetében látta a sióagárdi viseletet, találkozott a hímzéssel és a mindennapi használatos tárgyakkal, szőttesekkel, ezek használata természetes volt számára. 14 évesen a szüreti bálban már viseletben vett részt, táncolt a helyi együttesben. </w:t>
            </w:r>
            <w:proofErr w:type="spellStart"/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Mindehhez</w:t>
            </w:r>
            <w:proofErr w:type="spellEnd"/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 xml:space="preserve"> segítséget kapott édesanyjától és anyósától, akik öltöztették az alkalmakra. A helyi együttessel sokfelé eljutott, Budapesten és az ország különböző részein is felléptek.</w:t>
            </w:r>
          </w:p>
          <w:p w14:paraId="1B5CD331" w14:textId="77777777" w:rsidR="00075795" w:rsidRPr="00075795" w:rsidRDefault="00075795" w:rsidP="000757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Bár a harmadik gyermekével mikor gyesen volt, hímzett Ő, még kalocsait is, de a millennium évében megjelent könyv, mely Sióagárd történetét dolgozza fel, adta a lökést, hogy a hímzéssel, a viselettel, a szőttesekkel foglalkozzon. Az örökség útján hozzájutott darabokat vásárlással is szaporította. Kutatta a múlt emlékeit, a régi hagyományokat megjelenítő hímzéseket, szőtteseket, így jutott el Király Anka nénihez, akitől nagyon sokat tanult. 2004-ben a sióagárdi hímzéspályázaton mutatta be munkáit, ahol nagy sikert aratott. A szőttesekkel való foglalkozás, azok gyűjtése és bemutatása a 2006-ban lezajlott kiállításon teljesedett ki, amikor karácsonyi abroszt törölközőket, kendervászon szőtteseket mutatott az érdeklődő közönségnek. Ez adott végső lökést abban az irányban, hogy a múlt ezen emlékeinek megőrzését elkötelezetten végezze. 2009-ben a hazaváró alkalmával ünnepi és vendégváró asztalaink címmel készült kiállítása, melynek során értékes darabok kerültek a közönség elé, de a terítési szokásokat, eszközöket is megismerhették a kiállítás látogatói. Ugyanebben az évben a szüreti napon ismét gyűjteménye legszebb szőtteseit mutatta meg a Sióagárdiaknak. 2010-ben lehetősége nyílott gyűjteményének bemutatására Komáromban, majd Szabadkán. Mindkét helyen csodálattal ismerkedtek Sióagárd hagyományait bemutató gyűjteményének darabjaival.</w:t>
            </w:r>
          </w:p>
          <w:p w14:paraId="531EC90E" w14:textId="77777777" w:rsidR="00075795" w:rsidRPr="00075795" w:rsidRDefault="00075795" w:rsidP="000757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 xml:space="preserve">Elhivatottsággal </w:t>
            </w:r>
            <w:proofErr w:type="spellStart"/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foglakozik</w:t>
            </w:r>
            <w:proofErr w:type="spellEnd"/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 xml:space="preserve"> településünk életét kifejező hímzéssel, viselettel, szőttesekkel, mert számára ez találkozás a múlttal, az ősökkel, ez valóságos történelem, és ennek megőrzése egyben a múlt folytatása is. Az ősök példáján az ünnep, az évszakok diktálta öltözködési szokások bemutatása, a viselet hordása mind-mind kifejezi azt az elkötelezettséget, amit érez. Minden gondolatát az tölti ki, hogy a falu egyedülálló kultúráját meg kell őrizni, meg kell menteni, ezért kíván tenni.</w:t>
            </w:r>
          </w:p>
          <w:p w14:paraId="5F13F826" w14:textId="77777777" w:rsidR="00075795" w:rsidRPr="00075795" w:rsidRDefault="00075795" w:rsidP="000757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 </w:t>
            </w:r>
          </w:p>
          <w:p w14:paraId="1C23B062" w14:textId="77777777" w:rsidR="00075795" w:rsidRPr="00075795" w:rsidRDefault="00075795" w:rsidP="000757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lastRenderedPageBreak/>
              <w:t xml:space="preserve">De nem csak ez bizonyítja, hogy </w:t>
            </w:r>
            <w:proofErr w:type="spellStart"/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Pötyi</w:t>
            </w:r>
            <w:proofErr w:type="spellEnd"/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 xml:space="preserve"> közösségi ember, hogy tesz a közösségért. 2001 novemberében, hogy a templom főhajójában legyen csillár - az ötletet a Sióagárd kötetben látható templombelsőről készült fénykép adta-, gyűjtést kezdett. Nem csak gyűjtést, hanem sok embert, egyházi személyeket és hozzáértőket megkérdezett, hogy milyen csillár illik oda. Ez is kiváló alkalom volt, hogy az adományozókkal beszélgetve újabb információkhoz jusson a hagyományokról, a hímzésről, szőttesekről. Múzeumi emberek segítségét kérte, megnézett más templomokat, ahol ilyen csillár lehetett, és megkereste azt a kivitelezőt, aki képes volt azt elkészíteni, megfogadva Balázs atya tanácsát, hogy olyan legyen a csillár, ami oda való. 2004-ben került a helyére a csillár, és az óta gyönyörködhetünk benne, miközben a szentmisén részt veszünk.</w:t>
            </w:r>
          </w:p>
          <w:p w14:paraId="20326CA1" w14:textId="77777777" w:rsidR="00075795" w:rsidRPr="00075795" w:rsidRDefault="00075795" w:rsidP="000757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 xml:space="preserve">És </w:t>
            </w:r>
            <w:proofErr w:type="spellStart"/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Pötyi</w:t>
            </w:r>
            <w:proofErr w:type="spellEnd"/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 xml:space="preserve"> újabb feladatot talált, a templom felújításának megkezdésekor közreműködött a templom színes ablakinak megújítása érdekében szervezett gyűjtésben. Az ablakok megújultak, nagy gyönyörűségünkre.</w:t>
            </w:r>
          </w:p>
          <w:p w14:paraId="497E2BD6" w14:textId="77777777" w:rsidR="00075795" w:rsidRPr="00075795" w:rsidRDefault="00075795" w:rsidP="000757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 </w:t>
            </w:r>
          </w:p>
          <w:p w14:paraId="0864984C" w14:textId="77777777" w:rsidR="00075795" w:rsidRPr="00075795" w:rsidRDefault="00075795" w:rsidP="000757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 xml:space="preserve">Kedves </w:t>
            </w:r>
            <w:proofErr w:type="spellStart"/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Pötyi</w:t>
            </w:r>
            <w:proofErr w:type="spellEnd"/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! Gratulálok az elismerő kitüntetéshez, és kívánom, hogy egészséged még sokáig legyen, ahhoz, hogy Sióagárdot szolgáld munkáddal, a múlt megőrzésével, a hímzés a hagyományok, a szőttesek gyűjtésével, megőrzésével a jövő nemzedéke számára.  </w:t>
            </w:r>
          </w:p>
          <w:p w14:paraId="16335023" w14:textId="77777777" w:rsidR="00075795" w:rsidRPr="00075795" w:rsidRDefault="00075795" w:rsidP="000757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 </w:t>
            </w:r>
          </w:p>
          <w:p w14:paraId="49960EDA" w14:textId="77777777" w:rsidR="00075795" w:rsidRPr="00075795" w:rsidRDefault="00075795" w:rsidP="000757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Sióagárd, 2012. május 23.</w:t>
            </w:r>
          </w:p>
          <w:p w14:paraId="1CC4AD9E" w14:textId="77777777" w:rsidR="00075795" w:rsidRPr="00075795" w:rsidRDefault="00075795" w:rsidP="000757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 </w:t>
            </w:r>
          </w:p>
          <w:p w14:paraId="404559DE" w14:textId="77777777" w:rsidR="00075795" w:rsidRPr="00075795" w:rsidRDefault="00075795" w:rsidP="000757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3"/>
                <w:szCs w:val="23"/>
                <w:lang w:eastAsia="hu-HU"/>
              </w:rPr>
              <w:t>Háry János polgármester</w:t>
            </w:r>
          </w:p>
        </w:tc>
      </w:tr>
      <w:tr w:rsidR="00075795" w:rsidRPr="00075795" w14:paraId="60A8238E" w14:textId="77777777" w:rsidTr="00075795">
        <w:trPr>
          <w:tblCellSpacing w:w="15" w:type="dxa"/>
        </w:trPr>
        <w:tc>
          <w:tcPr>
            <w:tcW w:w="0" w:type="auto"/>
            <w:hideMark/>
          </w:tcPr>
          <w:p w14:paraId="657BFD0F" w14:textId="77777777" w:rsidR="00075795" w:rsidRPr="00075795" w:rsidRDefault="00075795" w:rsidP="00075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lastRenderedPageBreak/>
              <w:pict w14:anchorId="62321305">
                <v:rect id="_x0000_i1036" style="width:0;height:1.5pt" o:hralign="center" o:hrstd="t" o:hr="t" fillcolor="#a0a0a0" stroked="f"/>
              </w:pict>
            </w:r>
          </w:p>
        </w:tc>
      </w:tr>
      <w:tr w:rsidR="00075795" w:rsidRPr="00075795" w14:paraId="2CC4A26E" w14:textId="77777777" w:rsidTr="00075795">
        <w:trPr>
          <w:tblCellSpacing w:w="15" w:type="dxa"/>
        </w:trPr>
        <w:tc>
          <w:tcPr>
            <w:tcW w:w="0" w:type="auto"/>
            <w:hideMark/>
          </w:tcPr>
          <w:p w14:paraId="2D68E923" w14:textId="77777777" w:rsidR="00075795" w:rsidRPr="00075795" w:rsidRDefault="00075795" w:rsidP="00075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75795" w:rsidRPr="00075795" w14:paraId="7F9F7AF1" w14:textId="77777777" w:rsidTr="00075795">
        <w:trPr>
          <w:tblCellSpacing w:w="15" w:type="dxa"/>
        </w:trPr>
        <w:tc>
          <w:tcPr>
            <w:tcW w:w="0" w:type="auto"/>
            <w:hideMark/>
          </w:tcPr>
          <w:p w14:paraId="0E983114" w14:textId="77777777" w:rsidR="00075795" w:rsidRPr="00075795" w:rsidRDefault="00075795" w:rsidP="00075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075795" w:rsidRPr="00075795" w14:paraId="3E86A634" w14:textId="77777777" w:rsidTr="00075795">
        <w:trPr>
          <w:tblCellSpacing w:w="15" w:type="dxa"/>
        </w:trPr>
        <w:tc>
          <w:tcPr>
            <w:tcW w:w="5865" w:type="dxa"/>
            <w:hideMark/>
          </w:tcPr>
          <w:p w14:paraId="243C75F9" w14:textId="77777777" w:rsidR="00075795" w:rsidRPr="00075795" w:rsidRDefault="00075795" w:rsidP="000757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075795">
              <w:rPr>
                <w:rFonts w:ascii="Arial" w:eastAsia="Times New Roman" w:hAnsi="Arial" w:cs="Arial"/>
                <w:color w:val="000000"/>
                <w:sz w:val="72"/>
                <w:szCs w:val="72"/>
                <w:lang w:eastAsia="hu-HU"/>
              </w:rPr>
              <w:t> </w:t>
            </w:r>
          </w:p>
        </w:tc>
      </w:tr>
      <w:tr w:rsidR="00075795" w:rsidRPr="00075795" w14:paraId="590806FB" w14:textId="77777777" w:rsidTr="00075795">
        <w:trPr>
          <w:tblCellSpacing w:w="15" w:type="dxa"/>
        </w:trPr>
        <w:tc>
          <w:tcPr>
            <w:tcW w:w="0" w:type="auto"/>
            <w:hideMark/>
          </w:tcPr>
          <w:p w14:paraId="4EA2DD13" w14:textId="24284CA5" w:rsidR="00075795" w:rsidRPr="00075795" w:rsidRDefault="00075795" w:rsidP="00075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6B300315" w14:textId="77777777" w:rsidR="00E919B0" w:rsidRPr="00075795" w:rsidRDefault="00E919B0" w:rsidP="00075795"/>
    <w:sectPr w:rsidR="00E919B0" w:rsidRPr="0007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5F"/>
    <w:rsid w:val="00075795"/>
    <w:rsid w:val="001365FF"/>
    <w:rsid w:val="00386104"/>
    <w:rsid w:val="00E919B0"/>
    <w:rsid w:val="00F22D5F"/>
    <w:rsid w:val="00F70EB9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BCD1"/>
  <w15:chartTrackingRefBased/>
  <w15:docId w15:val="{BDF5F823-F1E8-4D05-B586-9AE7D71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63">
    <w:name w:val="style63"/>
    <w:basedOn w:val="Norml"/>
    <w:rsid w:val="00FF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337E"/>
    <w:rPr>
      <w:b/>
      <w:bCs/>
    </w:rPr>
  </w:style>
  <w:style w:type="character" w:styleId="Kiemels">
    <w:name w:val="Emphasis"/>
    <w:basedOn w:val="Bekezdsalapbettpusa"/>
    <w:uiPriority w:val="20"/>
    <w:qFormat/>
    <w:rsid w:val="00FF337E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FF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yle58">
    <w:name w:val="style58"/>
    <w:basedOn w:val="Bekezdsalapbettpusa"/>
    <w:rsid w:val="00FF337E"/>
  </w:style>
  <w:style w:type="character" w:customStyle="1" w:styleId="style53">
    <w:name w:val="style53"/>
    <w:basedOn w:val="Bekezdsalapbettpusa"/>
    <w:rsid w:val="00FF337E"/>
  </w:style>
  <w:style w:type="character" w:styleId="Hiperhivatkozs">
    <w:name w:val="Hyperlink"/>
    <w:basedOn w:val="Bekezdsalapbettpusa"/>
    <w:uiPriority w:val="99"/>
    <w:semiHidden/>
    <w:unhideWhenUsed/>
    <w:rsid w:val="00FF337E"/>
    <w:rPr>
      <w:color w:val="0000FF"/>
      <w:u w:val="single"/>
    </w:rPr>
  </w:style>
  <w:style w:type="paragraph" w:customStyle="1" w:styleId="style64">
    <w:name w:val="style64"/>
    <w:basedOn w:val="Norml"/>
    <w:rsid w:val="0038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2">
    <w:name w:val="style62"/>
    <w:basedOn w:val="Norml"/>
    <w:rsid w:val="0038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6">
    <w:name w:val="style66"/>
    <w:basedOn w:val="Norml"/>
    <w:rsid w:val="00F7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632</Words>
  <Characters>4363</Characters>
  <Application>Microsoft Office Word</Application>
  <DocSecurity>0</DocSecurity>
  <Lines>36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2</cp:revision>
  <dcterms:created xsi:type="dcterms:W3CDTF">2020-04-16T16:31:00Z</dcterms:created>
  <dcterms:modified xsi:type="dcterms:W3CDTF">2020-04-16T16:31:00Z</dcterms:modified>
</cp:coreProperties>
</file>